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044E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741/21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B68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Кулик Тетяні Володимирівні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AB68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Кулик Тетяни Володимирівни, виконану ФОП </w:t>
      </w:r>
      <w:proofErr w:type="spellStart"/>
      <w:r w:rsidR="00AB68E2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AB68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C4AC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C4AC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 w:rsidR="00AB68E2">
        <w:rPr>
          <w:color w:val="000000"/>
          <w:sz w:val="28"/>
          <w:szCs w:val="28"/>
          <w:lang w:val="uk-UA"/>
        </w:rPr>
        <w:t>л. Степова</w:t>
      </w:r>
      <w:r>
        <w:rPr>
          <w:color w:val="000000"/>
          <w:sz w:val="28"/>
          <w:szCs w:val="28"/>
          <w:lang w:val="uk-UA"/>
        </w:rPr>
        <w:t xml:space="preserve">, </w:t>
      </w:r>
      <w:r w:rsidR="00AB68E2">
        <w:rPr>
          <w:color w:val="000000"/>
          <w:sz w:val="28"/>
          <w:szCs w:val="28"/>
          <w:lang w:val="uk-UA"/>
        </w:rPr>
        <w:t>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AB68E2">
        <w:rPr>
          <w:color w:val="000000"/>
          <w:sz w:val="28"/>
          <w:szCs w:val="28"/>
          <w:lang w:val="uk-UA"/>
        </w:rPr>
        <w:t>ати гр. Кулик Тетяні Володимирівні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житлової та громадської забудови, загальною площею 0,2500га в т.ч.: </w:t>
      </w:r>
    </w:p>
    <w:p w:rsidR="00806FB5" w:rsidRDefault="00806FB5" w:rsidP="00806FB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</w:t>
      </w:r>
      <w:r w:rsidR="00AB68E2">
        <w:rPr>
          <w:color w:val="000000"/>
          <w:sz w:val="28"/>
          <w:szCs w:val="28"/>
          <w:lang w:val="uk-UA"/>
        </w:rPr>
        <w:t>и, село Зарванці, вул. Степова, 8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B68E2">
        <w:rPr>
          <w:color w:val="000000"/>
          <w:sz w:val="28"/>
          <w:szCs w:val="28"/>
          <w:lang w:val="uk-UA"/>
        </w:rPr>
        <w:t>вий номер 0520688900:04:008:0961</w:t>
      </w:r>
      <w:r>
        <w:rPr>
          <w:color w:val="000000"/>
          <w:sz w:val="28"/>
          <w:szCs w:val="28"/>
          <w:lang w:val="uk-UA"/>
        </w:rPr>
        <w:t>.</w:t>
      </w:r>
    </w:p>
    <w:p w:rsidR="00806FB5" w:rsidRDefault="00AB68E2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Кулик Тетяні Володимирівні</w:t>
      </w:r>
      <w:r w:rsidR="00806FB5"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B68E2">
        <w:rPr>
          <w:color w:val="000000"/>
          <w:sz w:val="28"/>
          <w:szCs w:val="28"/>
          <w:lang w:val="uk-UA"/>
        </w:rPr>
        <w:t xml:space="preserve">Кулик Тетяні Володимирівні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3B5DF4"/>
    <w:rsid w:val="004315B1"/>
    <w:rsid w:val="004439C4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06FB5"/>
    <w:rsid w:val="008A7E43"/>
    <w:rsid w:val="00951FBB"/>
    <w:rsid w:val="009B4F66"/>
    <w:rsid w:val="009C4ACF"/>
    <w:rsid w:val="009D1E2E"/>
    <w:rsid w:val="00A23DB6"/>
    <w:rsid w:val="00A870F2"/>
    <w:rsid w:val="00AB68E2"/>
    <w:rsid w:val="00AF3868"/>
    <w:rsid w:val="00B05D8C"/>
    <w:rsid w:val="00B708A1"/>
    <w:rsid w:val="00BB37B6"/>
    <w:rsid w:val="00BD75F8"/>
    <w:rsid w:val="00C24B50"/>
    <w:rsid w:val="00CA3B21"/>
    <w:rsid w:val="00CE72C1"/>
    <w:rsid w:val="00D9672B"/>
    <w:rsid w:val="00E044E5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2021-12-21T13:12:00Z</cp:lastPrinted>
  <dcterms:created xsi:type="dcterms:W3CDTF">2021-07-12T09:12:00Z</dcterms:created>
  <dcterms:modified xsi:type="dcterms:W3CDTF">2021-12-21T13:15:00Z</dcterms:modified>
</cp:coreProperties>
</file>